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373D47" w:rsidRDefault="00DB70BA" w:rsidP="00DB70BA">
      <w:pPr>
        <w:pStyle w:val="a7"/>
        <w:jc w:val="center"/>
      </w:pPr>
      <w:r w:rsidRPr="00373D47">
        <w:t>Перечень рекомендуемых мероприятий по улучшению условий труда</w:t>
      </w:r>
    </w:p>
    <w:p w:rsidR="00B3448B" w:rsidRPr="00373D47" w:rsidRDefault="00B3448B" w:rsidP="00B3448B"/>
    <w:p w:rsidR="00B3448B" w:rsidRPr="00373D47" w:rsidRDefault="00B3448B" w:rsidP="00B3448B">
      <w:r w:rsidRPr="00373D47">
        <w:t>Наименование организации:</w:t>
      </w:r>
      <w:r w:rsidRPr="00373D47">
        <w:rPr>
          <w:rStyle w:val="a9"/>
        </w:rPr>
        <w:t xml:space="preserve"> </w:t>
      </w:r>
      <w:r w:rsidRPr="00373D47">
        <w:rPr>
          <w:rStyle w:val="a9"/>
        </w:rPr>
        <w:fldChar w:fldCharType="begin"/>
      </w:r>
      <w:r w:rsidRPr="00373D47">
        <w:rPr>
          <w:rStyle w:val="a9"/>
        </w:rPr>
        <w:instrText xml:space="preserve"> DOCVARIABLE </w:instrText>
      </w:r>
      <w:r w:rsidR="00483A6A" w:rsidRPr="00373D47">
        <w:rPr>
          <w:rStyle w:val="a9"/>
        </w:rPr>
        <w:instrText>ceh_info</w:instrText>
      </w:r>
      <w:r w:rsidRPr="00373D47">
        <w:rPr>
          <w:rStyle w:val="a9"/>
        </w:rPr>
        <w:instrText xml:space="preserve"> \* MERGEFORMAT </w:instrText>
      </w:r>
      <w:r w:rsidRPr="00373D47">
        <w:rPr>
          <w:rStyle w:val="a9"/>
        </w:rPr>
        <w:fldChar w:fldCharType="separate"/>
      </w:r>
      <w:r w:rsidR="000D234A" w:rsidRPr="000D234A">
        <w:rPr>
          <w:rStyle w:val="a9"/>
          <w:bCs/>
        </w:rPr>
        <w:t xml:space="preserve"> Федеральное автономное учреждение "Центральный аэрогидродинамический</w:t>
      </w:r>
      <w:r w:rsidR="000D234A" w:rsidRPr="000D234A">
        <w:rPr>
          <w:rStyle w:val="a9"/>
        </w:rPr>
        <w:t xml:space="preserve"> институт имени профессора Н.Е. Жуковского"; ФАУ "ЦАГИ" </w:t>
      </w:r>
      <w:r w:rsidRPr="00373D47">
        <w:rPr>
          <w:rStyle w:val="a9"/>
        </w:rPr>
        <w:fldChar w:fldCharType="end"/>
      </w:r>
      <w:r w:rsidRPr="00373D47">
        <w:rPr>
          <w:rStyle w:val="a9"/>
        </w:rPr>
        <w:t> </w:t>
      </w:r>
    </w:p>
    <w:p w:rsidR="00DB70BA" w:rsidRPr="00373D4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73D47" w:rsidTr="008B4051">
        <w:trPr>
          <w:jc w:val="center"/>
        </w:trPr>
        <w:tc>
          <w:tcPr>
            <w:tcW w:w="3049" w:type="dxa"/>
            <w:vAlign w:val="center"/>
          </w:tcPr>
          <w:p w:rsidR="00DB70BA" w:rsidRPr="00373D47" w:rsidRDefault="00DB70BA" w:rsidP="00DB70BA">
            <w:pPr>
              <w:pStyle w:val="aa"/>
            </w:pPr>
            <w:bookmarkStart w:id="0" w:name="main_table"/>
            <w:bookmarkEnd w:id="0"/>
            <w:r w:rsidRPr="00373D4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373D47" w:rsidRDefault="008B4051" w:rsidP="00DB70BA">
            <w:pPr>
              <w:pStyle w:val="aa"/>
            </w:pPr>
            <w:r w:rsidRPr="00373D47">
              <w:t>Срок</w:t>
            </w:r>
            <w:r w:rsidRPr="00373D47">
              <w:br/>
            </w:r>
            <w:r w:rsidR="00DB70BA" w:rsidRPr="00373D47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Отметка о выполнении</w:t>
            </w:r>
          </w:p>
        </w:tc>
      </w:tr>
      <w:tr w:rsidR="00DB70BA" w:rsidRPr="00373D47" w:rsidTr="008B4051">
        <w:trPr>
          <w:jc w:val="center"/>
        </w:trPr>
        <w:tc>
          <w:tcPr>
            <w:tcW w:w="3049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1</w:t>
            </w:r>
          </w:p>
        </w:tc>
        <w:tc>
          <w:tcPr>
            <w:tcW w:w="3686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2</w:t>
            </w:r>
          </w:p>
        </w:tc>
        <w:tc>
          <w:tcPr>
            <w:tcW w:w="2835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3</w:t>
            </w:r>
          </w:p>
        </w:tc>
        <w:tc>
          <w:tcPr>
            <w:tcW w:w="1384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4</w:t>
            </w:r>
          </w:p>
        </w:tc>
        <w:tc>
          <w:tcPr>
            <w:tcW w:w="3294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5</w:t>
            </w:r>
          </w:p>
        </w:tc>
        <w:tc>
          <w:tcPr>
            <w:tcW w:w="1315" w:type="dxa"/>
            <w:vAlign w:val="center"/>
          </w:tcPr>
          <w:p w:rsidR="00DB70BA" w:rsidRPr="00373D47" w:rsidRDefault="00DB70BA" w:rsidP="00DB70BA">
            <w:pPr>
              <w:pStyle w:val="aa"/>
            </w:pPr>
            <w:r w:rsidRPr="00373D47">
              <w:t>6</w:t>
            </w: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АТП (уч. №36)</w:t>
            </w:r>
          </w:p>
        </w:tc>
        <w:tc>
          <w:tcPr>
            <w:tcW w:w="3686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Транспортно-эксплуатационный отдел</w:t>
            </w:r>
          </w:p>
        </w:tc>
        <w:tc>
          <w:tcPr>
            <w:tcW w:w="3686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00360186. Водитель автомобиля 5 разряда</w:t>
            </w:r>
          </w:p>
        </w:tc>
        <w:tc>
          <w:tcPr>
            <w:tcW w:w="3686" w:type="dxa"/>
            <w:vAlign w:val="center"/>
          </w:tcPr>
          <w:p w:rsidR="000D234A" w:rsidRPr="00373D47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Pr="00373D47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00360189. Водитель погрузчика 5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00360190. Водитель погрузчика 5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00360191. Водитель автомобиля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00360193. Водитель автомобиля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00360194. Водитель автомобиля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00360195. Водитель автомобиля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00360196. Водитель автомобиля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00360197. Водитель автомобиля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00360198. Водитель автомобиля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00360199. Водитель автомобиля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КОНТРОЛЯ АВТОТРАНСПОРТА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КОМПЛЕКС МАТЕРИАЛЬНО-ТЕХНИЧЕСКОГО ОБЕСПЕЧЕНИЯ И ИМУЩЕСТВЕННЫХ ОТНОШЕНИЙ (уч. №58)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имущественных отношений №25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оформления и сопровождения договоров аренды недвижимого имущества института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КОНТРАКТНАЯ СЛУЖБА (Уч. № 47)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ЗАКУПКАМ (Уч. № 59)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административного сопровождения договоров и контроля за ценообразованием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размещения информации по договорам № 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по подготовке и заключению договоров № 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по формированию и проверке НМЦД № 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закупочной деятельности № 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проведения закупок на поставки и выбор соисполнителей № 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 Группа проведения закупок на выполнение работ № 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проведения закупок по оказанию услуг № 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формирования потребностей конечных заказчиков № 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обработки заявок № 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формирования технических заданий на закупку запчастей и инструмента № 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формирования технических заданий на закупку изделий из чёрных и цветных металлов № 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формирования технических заданий на закупку строительных и отделочных материалов, санитарно-технической и иной продукции № 4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формирования технических заданий на закупку электротехнических изделий, кабельной и иной продукции № 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формирования технических заданий на закупку компьютеров, оргтехники, канцелярских и хозяйственных товаров №6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КОМПЛЕКС ПЕРСПЕКТИВНОГО РАЗВИТИЯ (уч. № 84)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Управление проектной интеграции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комплексных программ и проектов полного инновационного цикла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проектного развития №6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 IT-интеграции №7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технической поддержки пользователей №14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№9 "Научно-техническая информация"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информационной и методической поддержки научной деятельности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 6 «Научно-техническая библиотека»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аналитического и организационного сопровождения №8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Сектор организационного сопровождения №12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БЕЗОПАСНОСТИ ПОЛЕТОВ (Уч. №21)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АДМИНИСТРАТИВНО-ХОЗЯЙСТВЕННЫЙ ОТДЕЛ №4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БП НИО - 15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 11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№42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№50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№54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№32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БП НИЦ БАС (Уч.№20)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ПРОЧНОСТИ ЛА (Уч.№48)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ПЛАНОВО-БЮДЖЕТНЫЙ ОТДЕЛ №1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ДОГОВОРОВ С ЗАКАЗЧИКАМИ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ОРГАНИЗАЦИИ И ОПЛАТЫ ТРУДА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ЛАБОРАТОРИЯ (Уч.№45)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ПРОЧНОСТИ ЛА НИО-3 (Уч. № 03)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СЕКТОР №19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№35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№37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ПРОЧНОСТИ ЛА НИО-19 (Уч.№19)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СЕКТОР №33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ПРОЧНОСТИ ЛА НИО-18 (Уч.№18)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48180261. Техник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№24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№32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№34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 51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№61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АиД ПОЛЕТА ЛА НИО - 1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№14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СЕКТОР № 19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№22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НИК АиД ПОЛЁТА ЛА НИО-8 (Уч. № 08)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№36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№16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№69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НЭК РЭБ HИO-7 (Уч.№07)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НЭК РЭБ HИO-16 (Уч.№16)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центр развития высокопроизводительных вычислений №85  (Уч. № 85)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проектного сопровождения 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Научно-исследовательская лаборатория методологии вычислительного эксперимента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НПК (Уч. № 11)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ТЕХНИЧЕСКОЕ БЮРО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НАУЧНО-ТЕХНИЧЕСКИЙ ЦЕНТР № 10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КОНСТРУКТОРСКО-ПРОИЗВОДСТВЕННЫЙ 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КОНСТРУКТОРСКИЙ СЕКТОР №6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ПРОИЗВОДСТВЕННЫЙ СЕКТОР №12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КОНСТРУКТОРСКИЙ СЕКТОР №13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ПРОИЗВОДСТВЕННЫЙ СЕКТОР №14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11100152. Модельщик аэрогидродинамических моделей из неметалла3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Аэрозоли 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ОПИ (Уч.№30)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ПО ОБСЛУЖИВАНИЮ ЗДАНИЙ И СООРУЖЕНИЙ, СБОРУ МЕТАЛЛОЛОМА №12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ОТДЕЛ №13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ТЕХНОЛОГИЧЕСКИЙ ОТДЕЛ НЕСТАНДАРТНОГО ОБОРУДОВАНИЯ И ТЕНЗОВЕСОВ №7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ТЕХНОЛОГИЧЕСКИЙ ОТДЕЛ ПО АЭРОГИДРОДИНАМИЧЕСКИМ МОДЕЛЯМ, СОПЛАМ И ПОДВЕСКАМ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ЦЕХ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СЛЕСАРНО-СБОРОЧНЫЙ УЧАСТОК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ЦЕХ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СЛЕСАРНО-СБОРОЧНЫЙ УЧАСТОК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lastRenderedPageBreak/>
              <w:t>11300113. Столяр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Аэрозоли 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11300251. Столяр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Аэрозоли 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УЧАСТОК СТАНКОВ С ЧПУ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ЦЕХ №6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ЗАГОТОВИТЕЛЬНЫЙ УЧАСТОК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ГОРЯЧИХ ПРОИЗВОДСТВ, ЛАКОКРАСОЧНЫХ И ГАЛЬВАНИЧЕСКИХ ПОКРЫТИЙ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11300188. Электрогазосварщик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11300192. Маляр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11300257. Электрогазосварщик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ЭНЕРГОМЕХАНИЧЕСКИЙ ОТДЕЛ №9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ОБОРУДОВАНИЯ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ЭЛЕКТРООБОРУДОВАНИЯ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ГЛАВНОГО ЭЛЕКТРИКА  (Уч. № 22)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№7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№23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ФАУ "ЦАГИ" - "Поликлиника ЦАГИ" (Уч.№91)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РЕГИСТРАЦИИ И ИНФОРМАЦИОННОГО ОБЕСПЕЧЕНИЯ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ОТДЕЛЕНИЕ ФУНКЦИОНАЛЬНОЙ ДИАГНОСТИКИ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00980395. Медицинская сестра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ПЛАНОВО-БЮДЖЕТНЫЙ СЕКТОР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00980396. Медицинская сестра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00980234. Врач-терапевт участковый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ПЛАНОВО-БЮДЖЕТНЫЙ СЕКТОР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00980399. Врач-терапевт высшей категории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00980400. Врач-терапевт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Биологический: Фактор не устраним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Предоставление и сохранение льгот и компенсаций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АППАРАТ ГЕНЕРАЛЬНОГО ДИРЕКТОРА (Уч.№50/21)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ПЛАНОВО-ЭКОНОМИЧЕСКИЙ ОТДЕЛ (Уч.№50/03)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ОФОРМЛЕНИЯ ДОГОВОРОВ С ЗАКАЗЧИКАМИ НА ВЫПОЛНЕНИЕ НИР И ОКР, КОНТРОЛЯ ИСПОЛНЕНИЯ ДОГОВОРНЫХ ОБЯЗАТЕЛЬСТВ И БЮДЖЕТОВ ДОГОВОРОВ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СОСТАВЛЕНИЯ И ОФОРМЛЕНИЯ ДОГОВОРОВ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ИСПОЛНЕНИЯ ДОГОВОРНЫХ ОБЯЗАТЕЛЬСТВ И БЮДЖЕТОВ ДОГОВОРОВ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КОНТРОЛЯ ИСПОЛНЕНИЯ БЮДЖЕТОВ И ДОГОВОРНЫХ ОБЯЗАТЕЛЬСТВ ПО ГОСКОНТРАКТАМ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ФОРМИРОВАНИЯ ФАКТИЧЕСКИХ ЗАТРАТ ПО ГОСКОНТРАКТАМ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ОФОРМЛЕНИЯ ХОЗЯЙСТВЕННЫХ ДОГОВОРОВ, КОНТРОЛЯ ИСПОЛНЕНИЯ ДОГОВОРНЫХ ОБЯЗАТЕЛЬСТВ И БЮДЖЕТОВ ДОГОВОРОВ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ОФОРМЛЕНИЯ И КОНТРОЛЯ ИСПОЛНЕНИЯ ДОГОВОРНЫХ ОБЯЗАТЕЛЬСТВ И БЮДЖЕТОВ ДОГОВОРОВ С ИСПОЛНИТЕЛЯМИ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ПЛАНИРОВАНИЯ И КОНТРОЛЯ ИСПОЛНЕНИЯ РЕМОНТНЫХ РАБОТ И ТЕХНИЧЕСКОГО ПЕРЕВООРУЖЕНИЯ №8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СЕКТОР ПОДГОТОВКИ КОНКУРСНОЙ ДОКУМЕНТАЦИИ, </w:t>
            </w:r>
            <w:r>
              <w:rPr>
                <w:i/>
              </w:rPr>
              <w:lastRenderedPageBreak/>
              <w:t>ЗАКЛЮЧЕНИЯ ГОСКОНТРАКТОВ И КОНТРОЛЯ ИХ ИСПОЛНЕНИЯ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СВОДНОГО БЮДЖЕТНОГО ПЛАНИРОВАНИЯ И КОНТРОЛЯ № 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ФОРМИРОВАНИЯ СВОДНЫХ БЮДЖЕТОВ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 ЦАГИ (Уч.№50/01)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СЛУЖБА КАЧЕСТВА (Уч. № 50/33)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СТАНДАРТИЗАЦИИ И УНИФИКАЦИИ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КАЧЕСТВА И СЕРТИФИКАЦИИ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VIP-ПРОТОКОЛА (Уч.№50/26)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СЛУЖБА ОХРАНЫ ТРУДА И ОКРУЖАЮЩЕЙ СРЕДЫ (СОТиОС) (Уч.№50/07)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БЮРО ОХРАНЫ ТРУДА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ТРУДА И ЗАРАБОТНОЙ ПЛАТЫ (Уч.№50/11)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ПЛАНИРОВАНИЯ И СТАТИСТИЧЕСКОЙ ОТЧЕТНОСТИ ПО ЗАРАБОТНОЙ ПЛАТЕ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БУХГАЛТЕРСКОГО УЧЕТА И ОТЧЁТНОСТИ ФАУ "ЦАГИ" (Уч.№50/18)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ВНУТРЕННЕГО КОНТРОЛЯ ДОКУМЕНТОВ БУХГАЛТЕРСКОГО УЧЕТА №6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ОБУ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СЕКТОР УЧЕТА ДЕНЕЖНЫХ СРЕДСТВ,ОПЕРАЦИЙ И РАСЧЕТОВ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УЧЕТА ОСНОВНЫХ СРЕДСТВ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ОНУиО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ПЛАНИРОВАНИЯ, АНАЛИЗА И КОНТРОЛЯ НАЛОГОВ И СБОРОВ №9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ПЕРСОНАЛОМ (Уч.№50/08)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КАДРОВ (Уч.№50/09)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ПО ОФОРМЛЕНИЮ, КАДРОВОМУ УЧЕТУ, ПОДГОТОВКЕ НАГРАДНЫХ МАТЕРИАЛОВ И СТАТИСТИЧЕСКОЙ ОТЧЕТНОСТИ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УЧЕТА РАБОЧЕГО ВРЕМЕНИ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ПОДБОРА, ОЦЕНКИ И РАЗВИТИЯ ПЕРСОНАЛА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ОЦЕНКИ ПЕРСОНАЛА, РАЗВИТИЯ КАДРОВЫХ КОММУНИКАЦИЙ И СОПРОВОЖДЕНИЯ КАДРОВОГО РЕЗЕРВА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ПО ПОДБОРУ И АДАПТАЦИИ ПЕРСОНАЛА, ВЗАИМОДЕЙСТВИЮ С ОБРАЗОВАТЕЛЬНЫМИ ОРГАНИЗАЦИЯМИ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 (Уч.№50/27)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ОФОРМЛЕНИЯ ФИНАНСОВОЙ ДОКУМЕНТАЦИИ И ОТЧЕТНОСТИ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 (Уч.№50/20)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УПPABЛEHИE (Уч.№50)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СЛУЖБА БЕЗОПАСНОСТИ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РЕЖИМА (Уч.50/13)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ПЕРВЫЙ ОТДЕЛ (Уч.№50/14)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ОФОРМЛЕНИЯ ЗАГРАНИЧНЫХ ПОЕЗДОК И УЧЕТА СЕКРЕТОНОСИТЕЛЕЙ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ГЛАВНОГО МЕХАНИКА (уч. № 23)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№8 "ТЕХНИЧЕСКОЕ СОПРОВОЖДЕНИЕ ДЕЯТЕЛЬНОСТИ ОГМ"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КОМПРЕССОРНЫХ УСТАНОВОК №32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КОМПРЕССОРНО-ИСПЫТАТЕЛЬНАЯ СТАНЦИЯ №9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№1 ОСУШИТЕЛЬНЫЕ УСТАНОВКИ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00230242. Машинист компрессорных установок 5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00230243. Машинист компрессорных установок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00230244. Машинист компрессорных установок 5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00230245. Машинист компрессорных установок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00230246. Машинист компрессорных установок 3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00230247. Машинист компрессорных установок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00230248. Машинист компрессорных установок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00230249. Машинист компрессорных установок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№5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00230119. Машинист экскаватора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lastRenderedPageBreak/>
              <w:t>00230198. Машинист экскаватора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УИИиТ (Уч. № 75)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Центр развития и трансфера технологий №1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Инновационный технологический центр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операционного управления технопарком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КАПИТАЛЬНОГО СТРОИТЕЛЬСТВА (Уч. № 26)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СМЕТНО-ДОГОВОРНЫЙ ОТДЕЛ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 КОМПЛЕКСНОЙ ИНТЕГРАЦИИ ТЕХНОЛОГИЙ (ЦКИТ)  (Уч. № 44)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НИО-6 "Системное, концептуальное и обликовое проектирование АТ"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Научно-исследовательский отдел №7 "Формирование облика перспективной АТ"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Научно-исследовательский отдел №5 "Обоснование направлений развития АТ"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 №19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Научно-исследовательский отдел контроля, анализа результатов проектов и научно-технической экспертизы №4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Научно-исследовательское управление реализации проектов №8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Научно-исследовательская лаборатория физической оптики №11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Научно-исследовательский отдел комплексной отработки технологий №10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Научно-исследовательский отдел управления проектами №9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Управление научной деятельностью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и сопровождения проектов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нормативного и методического обеспечения проектов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Инженерно-конструкторский отдел №12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компоновки перспективной АТ №13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Производственний сектор №17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Планово-бюджетный сектор №20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КООРДИНАЦИИ И РЕАЛИЗАЦИИ ОБОРОННЫХ ПРОГРАММ  ОТДЕЛ №71 (ЦКРОП) (Уч. №71)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 МЕЖДУНАРОДНОГО СОТРУДНИЧЕСТВА (Уч. № 24)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СЕКТОР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ЦЭЗ и С (Уч. № 34)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Бюро контроля состояния зданий и сооружений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группа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00340022. Маляр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00340016. Столяр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57340009. Столяр строительный 6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Default="000D234A" w:rsidP="000D234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НИМК (Уч. 87)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ОБЕСПЕЧЕНИЯ И ЭКСПЛУАТАЦИИ (ОТОиЭ) (Уч.№37)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№ 14 (Уч. № 14) 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 И РАЗВИТИЯ ЭКСПЕРИМЕНТАЛЬНОЙ БАЗЫ (ОЭиРЭБ) (Уч.№35)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УПРАВЛЕНИЕ (Уч. № 51)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ПЛАНОВО-БЮДЖЕТНЫЙ ОТДЕЛ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НИО-9 (Уч. № 09)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№1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НИО-12 (Уч. № 12)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№3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ОТДЕЛ №8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СБХК СТОЛОВАЯ (Уч. № 89)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88890037. Повар 5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jc w:val="left"/>
            </w:pPr>
            <w:r>
              <w:t>88890038. Кондитер 4 разряда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центр развития перспектив</w:t>
            </w:r>
            <w:r>
              <w:rPr>
                <w:b/>
                <w:i/>
              </w:rPr>
              <w:lastRenderedPageBreak/>
              <w:t>ных технологий высокоскоростной аэросредной техники (Уч.№43)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Группа экспертов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  <w:tr w:rsidR="000D234A" w:rsidRPr="00373D47" w:rsidTr="008B4051">
        <w:trPr>
          <w:jc w:val="center"/>
        </w:trPr>
        <w:tc>
          <w:tcPr>
            <w:tcW w:w="3049" w:type="dxa"/>
            <w:vAlign w:val="center"/>
          </w:tcPr>
          <w:p w:rsidR="000D234A" w:rsidRPr="000D234A" w:rsidRDefault="000D234A" w:rsidP="000D234A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№2</w:t>
            </w:r>
          </w:p>
        </w:tc>
        <w:tc>
          <w:tcPr>
            <w:tcW w:w="3686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34A" w:rsidRDefault="000D23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34A" w:rsidRPr="00373D47" w:rsidRDefault="000D234A" w:rsidP="00DB70BA">
            <w:pPr>
              <w:pStyle w:val="aa"/>
            </w:pPr>
          </w:p>
        </w:tc>
      </w:tr>
    </w:tbl>
    <w:p w:rsidR="00DB70BA" w:rsidRPr="00373D47" w:rsidRDefault="00DB70BA" w:rsidP="00DB70BA">
      <w:r w:rsidRPr="00373D47">
        <w:t xml:space="preserve">Дата составления: </w:t>
      </w:r>
      <w:r w:rsidR="000D234A">
        <w:t>30.05.2022</w:t>
      </w:r>
      <w:bookmarkStart w:id="1" w:name="_GoBack"/>
      <w:bookmarkEnd w:id="1"/>
    </w:p>
    <w:sectPr w:rsidR="00DB70BA" w:rsidRPr="00373D4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5A" w:rsidRDefault="003E6D5A" w:rsidP="000D234A">
      <w:r>
        <w:separator/>
      </w:r>
    </w:p>
  </w:endnote>
  <w:endnote w:type="continuationSeparator" w:id="0">
    <w:p w:rsidR="003E6D5A" w:rsidRDefault="003E6D5A" w:rsidP="000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5A" w:rsidRDefault="003E6D5A" w:rsidP="000D234A">
      <w:r>
        <w:separator/>
      </w:r>
    </w:p>
  </w:footnote>
  <w:footnote w:type="continuationSeparator" w:id="0">
    <w:p w:rsidR="003E6D5A" w:rsidRDefault="003E6D5A" w:rsidP="000D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440600, г. Пенза, ул. Гладкова, д. 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 Федеральное автономное учреждение &quot;Центральный аэрогидродинамический институт имени профессора Н.Е. Жуковского&quot;; ФАУ &quot;ЦАГИ&quot; "/>
    <w:docVar w:name="doc_type" w:val="6"/>
    <w:docVar w:name="org_guid" w:val="5985F514F2A640F7B73D33764C8C8E41"/>
    <w:docVar w:name="org_id" w:val="5"/>
    <w:docVar w:name="pers_guids" w:val="612A37CB0032446489100AADB5E1F472@136-870-614 81"/>
    <w:docVar w:name="pers_snils" w:val="612A37CB0032446489100AADB5E1F472@136-870-614 81"/>
    <w:docVar w:name="podr_id" w:val="org_5"/>
    <w:docVar w:name="pred_dolg" w:val="И.О. главного инженера института"/>
    <w:docVar w:name="pred_fio" w:val="Знаменский Михаил Александрович"/>
    <w:docVar w:name="rbtd_name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sv_docs" w:val="1"/>
  </w:docVars>
  <w:rsids>
    <w:rsidRoot w:val="000D234A"/>
    <w:rsid w:val="0002033E"/>
    <w:rsid w:val="0007776A"/>
    <w:rsid w:val="000C5130"/>
    <w:rsid w:val="000D234A"/>
    <w:rsid w:val="00196135"/>
    <w:rsid w:val="001A7AC3"/>
    <w:rsid w:val="001B06AD"/>
    <w:rsid w:val="00237B32"/>
    <w:rsid w:val="00373D47"/>
    <w:rsid w:val="003A1C01"/>
    <w:rsid w:val="003A2259"/>
    <w:rsid w:val="003C79E5"/>
    <w:rsid w:val="003E6D5A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D2BC8"/>
    <w:rsid w:val="009647F7"/>
    <w:rsid w:val="009A1326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93924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1A1B-5262-4193-B87B-8EC444F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2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234A"/>
    <w:rPr>
      <w:sz w:val="24"/>
    </w:rPr>
  </w:style>
  <w:style w:type="paragraph" w:styleId="ad">
    <w:name w:val="footer"/>
    <w:basedOn w:val="a"/>
    <w:link w:val="ae"/>
    <w:rsid w:val="000D2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3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17</Pages>
  <Words>2109</Words>
  <Characters>17116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111</dc:creator>
  <cp:keywords/>
  <dc:description/>
  <cp:lastModifiedBy>Вахрина Татьяна Владимировна</cp:lastModifiedBy>
  <cp:revision>3</cp:revision>
  <dcterms:created xsi:type="dcterms:W3CDTF">2022-05-25T09:59:00Z</dcterms:created>
  <dcterms:modified xsi:type="dcterms:W3CDTF">2022-06-06T11:08:00Z</dcterms:modified>
</cp:coreProperties>
</file>